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D37EE8" w:rsidRDefault="00D37EE8" w:rsidP="00423313">
      <w:pPr>
        <w:spacing w:line="276" w:lineRule="auto"/>
      </w:pPr>
    </w:p>
    <w:p w:rsidR="00B164C9" w:rsidRPr="00473EB2" w:rsidRDefault="007C22D0" w:rsidP="0042331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2D1391" w:rsidRPr="00F4292F" w:rsidRDefault="002D1391" w:rsidP="002D1391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wydaniu decyzji</w:t>
      </w:r>
    </w:p>
    <w:p w:rsidR="00B164C9" w:rsidRPr="00473EB2" w:rsidRDefault="002D1391" w:rsidP="002D1391">
      <w:pPr>
        <w:spacing w:line="276" w:lineRule="auto"/>
        <w:jc w:val="center"/>
        <w:rPr>
          <w:b/>
          <w:sz w:val="32"/>
          <w:szCs w:val="32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423313">
      <w:pPr>
        <w:spacing w:line="276" w:lineRule="auto"/>
        <w:rPr>
          <w:b/>
          <w:bCs/>
          <w:sz w:val="32"/>
          <w:szCs w:val="32"/>
        </w:rPr>
      </w:pPr>
    </w:p>
    <w:p w:rsidR="00473EB2" w:rsidRPr="007C22D0" w:rsidRDefault="00473EB2" w:rsidP="00423313">
      <w:pPr>
        <w:spacing w:after="240" w:line="276" w:lineRule="auto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 xml:space="preserve">o planowaniu </w:t>
      </w:r>
      <w:r w:rsidR="00931979">
        <w:rPr>
          <w:i/>
        </w:rPr>
        <w:t xml:space="preserve"> i </w:t>
      </w:r>
      <w:r w:rsidRPr="007C22D0">
        <w:rPr>
          <w:i/>
        </w:rPr>
        <w:t>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</w:t>
      </w:r>
      <w:r w:rsidR="002D1391" w:rsidRPr="007C22D0">
        <w:t xml:space="preserve">art. </w:t>
      </w:r>
      <w:r w:rsidR="002D1391">
        <w:t>49</w:t>
      </w:r>
      <w:r w:rsidRPr="007C22D0">
        <w:t xml:space="preserve">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EF22B5">
        <w:t xml:space="preserve"> (Dz.U.2017</w:t>
      </w:r>
      <w:r w:rsidR="00A72529" w:rsidRPr="007C22D0">
        <w:t>.</w:t>
      </w:r>
      <w:r w:rsidR="00EF22B5">
        <w:t>1257</w:t>
      </w:r>
      <w:r w:rsidR="00A72529" w:rsidRPr="007C22D0">
        <w:t>)</w:t>
      </w:r>
    </w:p>
    <w:p w:rsidR="00473EB2" w:rsidRDefault="00473EB2" w:rsidP="00423313">
      <w:pPr>
        <w:spacing w:after="240" w:line="276" w:lineRule="auto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D1391" w:rsidRDefault="002D1391" w:rsidP="00423313">
      <w:pPr>
        <w:pStyle w:val="Tekstpodstawowy"/>
        <w:spacing w:after="24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EF22B5">
        <w:rPr>
          <w:b w:val="0"/>
          <w:sz w:val="24"/>
          <w:szCs w:val="24"/>
        </w:rPr>
        <w:t>awiadamia</w:t>
      </w:r>
      <w:r w:rsidRPr="00582F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strony postępowania o wydaniu </w:t>
      </w:r>
      <w:r w:rsidRPr="00F4292F">
        <w:rPr>
          <w:sz w:val="24"/>
          <w:szCs w:val="24"/>
        </w:rPr>
        <w:t xml:space="preserve">decyzji Nr </w:t>
      </w:r>
      <w:r w:rsidRPr="00FF593B">
        <w:rPr>
          <w:sz w:val="24"/>
          <w:szCs w:val="24"/>
        </w:rPr>
        <w:t>41/L/</w:t>
      </w:r>
      <w:r w:rsidRPr="00FB606B">
        <w:rPr>
          <w:sz w:val="24"/>
          <w:szCs w:val="24"/>
        </w:rPr>
        <w:t>2017</w:t>
      </w:r>
      <w:r>
        <w:rPr>
          <w:sz w:val="24"/>
          <w:szCs w:val="24"/>
        </w:rPr>
        <w:t xml:space="preserve"> (znak sprawy: </w:t>
      </w:r>
      <w:r>
        <w:rPr>
          <w:sz w:val="24"/>
          <w:szCs w:val="24"/>
        </w:rPr>
        <w:br/>
      </w:r>
      <w:bookmarkStart w:id="0" w:name="_GoBack"/>
      <w:r>
        <w:rPr>
          <w:sz w:val="24"/>
          <w:szCs w:val="24"/>
        </w:rPr>
        <w:t>WI-IV.746.1.49</w:t>
      </w:r>
      <w:r w:rsidRPr="00F4292F">
        <w:rPr>
          <w:sz w:val="24"/>
          <w:szCs w:val="24"/>
        </w:rPr>
        <w:t>.2017</w:t>
      </w:r>
      <w:bookmarkEnd w:id="0"/>
      <w:r w:rsidRPr="00F4292F">
        <w:rPr>
          <w:sz w:val="24"/>
          <w:szCs w:val="24"/>
        </w:rPr>
        <w:t xml:space="preserve">) z </w:t>
      </w:r>
      <w:r w:rsidR="00FF593B">
        <w:rPr>
          <w:sz w:val="24"/>
          <w:szCs w:val="24"/>
        </w:rPr>
        <w:t>01 gru</w:t>
      </w:r>
      <w:r w:rsidRPr="00FF593B">
        <w:rPr>
          <w:sz w:val="24"/>
          <w:szCs w:val="24"/>
        </w:rPr>
        <w:t>d</w:t>
      </w:r>
      <w:r w:rsidR="00FF593B">
        <w:rPr>
          <w:sz w:val="24"/>
          <w:szCs w:val="24"/>
        </w:rPr>
        <w:t>ni</w:t>
      </w:r>
      <w:r w:rsidRPr="00FF593B">
        <w:rPr>
          <w:sz w:val="24"/>
          <w:szCs w:val="24"/>
        </w:rPr>
        <w:t>a</w:t>
      </w:r>
      <w:r w:rsidRPr="00FB606B">
        <w:rPr>
          <w:sz w:val="24"/>
          <w:szCs w:val="24"/>
        </w:rPr>
        <w:t xml:space="preserve"> 2017</w:t>
      </w:r>
      <w:r w:rsidRPr="00F4292F">
        <w:rPr>
          <w:sz w:val="24"/>
          <w:szCs w:val="24"/>
        </w:rPr>
        <w:t xml:space="preserve"> r. o ustaleniu lokalizacji inwestycji celu publicznego na terenie zamkniętym</w:t>
      </w:r>
      <w:r w:rsidRPr="00F4292F">
        <w:rPr>
          <w:b w:val="0"/>
          <w:sz w:val="24"/>
          <w:szCs w:val="24"/>
        </w:rPr>
        <w:t xml:space="preserve"> </w:t>
      </w:r>
      <w:r w:rsidRPr="00423313">
        <w:rPr>
          <w:b w:val="0"/>
          <w:sz w:val="24"/>
          <w:szCs w:val="24"/>
        </w:rPr>
        <w:t>dla inwestycji pn</w:t>
      </w:r>
      <w:r w:rsidRPr="00136B0D">
        <w:rPr>
          <w:b w:val="0"/>
          <w:sz w:val="24"/>
          <w:szCs w:val="24"/>
        </w:rPr>
        <w:t>.:</w:t>
      </w:r>
      <w:r w:rsidRPr="00136B0D">
        <w:rPr>
          <w:b w:val="0"/>
          <w:i/>
          <w:sz w:val="24"/>
          <w:szCs w:val="24"/>
        </w:rPr>
        <w:t xml:space="preserve"> </w:t>
      </w:r>
      <w:r w:rsidRPr="002D1391">
        <w:rPr>
          <w:b w:val="0"/>
          <w:i/>
          <w:iCs/>
          <w:sz w:val="24"/>
        </w:rPr>
        <w:t xml:space="preserve">Budowa sieci kanalizacji opadowej ulicy Orkana z odprowadzeniem do potoku Mrozówka na działce nr 186/3, obręb 101,  </w:t>
      </w:r>
      <w:r>
        <w:rPr>
          <w:b w:val="0"/>
          <w:i/>
          <w:iCs/>
          <w:sz w:val="24"/>
        </w:rPr>
        <w:br/>
      </w:r>
      <w:r w:rsidRPr="002D1391">
        <w:rPr>
          <w:b w:val="0"/>
          <w:i/>
          <w:iCs/>
          <w:sz w:val="24"/>
        </w:rPr>
        <w:t>m. Tarnów</w:t>
      </w:r>
      <w:r w:rsidRPr="002D1391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EF22B5">
        <w:rPr>
          <w:b w:val="0"/>
          <w:sz w:val="24"/>
          <w:szCs w:val="24"/>
        </w:rPr>
        <w:t xml:space="preserve">na wniosek </w:t>
      </w:r>
      <w:r>
        <w:rPr>
          <w:b w:val="0"/>
          <w:sz w:val="24"/>
          <w:szCs w:val="24"/>
        </w:rPr>
        <w:t xml:space="preserve">złożony przez </w:t>
      </w:r>
      <w:r w:rsidRPr="00EF22B5">
        <w:rPr>
          <w:b w:val="0"/>
          <w:sz w:val="24"/>
          <w:szCs w:val="24"/>
        </w:rPr>
        <w:t>inwestora:</w:t>
      </w:r>
      <w:r w:rsidRPr="00EF22B5">
        <w:rPr>
          <w:sz w:val="24"/>
          <w:szCs w:val="24"/>
        </w:rPr>
        <w:t xml:space="preserve"> </w:t>
      </w:r>
      <w:r>
        <w:rPr>
          <w:sz w:val="24"/>
          <w:szCs w:val="24"/>
        </w:rPr>
        <w:t>Zarząd</w:t>
      </w:r>
      <w:r w:rsidRPr="006B016B">
        <w:rPr>
          <w:sz w:val="24"/>
          <w:szCs w:val="24"/>
        </w:rPr>
        <w:t xml:space="preserve"> Dróg i Komunikacji w Tarnowie </w:t>
      </w:r>
      <w:r w:rsidRPr="006B016B">
        <w:rPr>
          <w:b w:val="0"/>
          <w:sz w:val="24"/>
          <w:szCs w:val="24"/>
        </w:rPr>
        <w:t>(ul. Bernardyńska 24, 33-100 Tarnów)</w:t>
      </w:r>
      <w:r w:rsidRPr="006B016B">
        <w:rPr>
          <w:b w:val="0"/>
          <w:iCs/>
          <w:sz w:val="24"/>
          <w:szCs w:val="24"/>
        </w:rPr>
        <w:t xml:space="preserve">, </w:t>
      </w:r>
      <w:r w:rsidRPr="003D46AC">
        <w:rPr>
          <w:b w:val="0"/>
          <w:iCs/>
          <w:sz w:val="24"/>
          <w:szCs w:val="24"/>
        </w:rPr>
        <w:t xml:space="preserve">w imieniu którego działa pełnomocnik: </w:t>
      </w:r>
      <w:r w:rsidRPr="006B016B">
        <w:rPr>
          <w:b w:val="0"/>
          <w:iCs/>
          <w:sz w:val="24"/>
          <w:szCs w:val="24"/>
        </w:rPr>
        <w:t xml:space="preserve">Pan Ryszard Dziuba (TECHUNION Sp. z o.o., ul. Chorzowska 16/3, 41-902 Bytom) </w:t>
      </w:r>
      <w:r w:rsidRPr="00850DEC">
        <w:rPr>
          <w:b w:val="0"/>
          <w:sz w:val="24"/>
          <w:szCs w:val="24"/>
        </w:rPr>
        <w:t>-</w:t>
      </w:r>
      <w:r w:rsidRPr="00EF22B5">
        <w:rPr>
          <w:b w:val="0"/>
          <w:sz w:val="24"/>
          <w:szCs w:val="24"/>
        </w:rPr>
        <w:t xml:space="preserve"> złożony </w:t>
      </w:r>
      <w:r>
        <w:rPr>
          <w:b w:val="0"/>
          <w:sz w:val="24"/>
          <w:szCs w:val="24"/>
        </w:rPr>
        <w:t>6</w:t>
      </w:r>
      <w:r w:rsidRPr="00EF22B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września </w:t>
      </w:r>
      <w:r w:rsidRPr="00EF22B5">
        <w:rPr>
          <w:b w:val="0"/>
          <w:sz w:val="24"/>
          <w:szCs w:val="24"/>
        </w:rPr>
        <w:t xml:space="preserve">2017 r., uzupełniony </w:t>
      </w:r>
      <w:r>
        <w:rPr>
          <w:b w:val="0"/>
          <w:sz w:val="24"/>
          <w:szCs w:val="24"/>
        </w:rPr>
        <w:t>10</w:t>
      </w:r>
      <w:r w:rsidRPr="00EF22B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października 2017r.</w:t>
      </w:r>
    </w:p>
    <w:p w:rsidR="00E000CA" w:rsidRPr="00423313" w:rsidRDefault="00B164C9" w:rsidP="00423313">
      <w:pPr>
        <w:pStyle w:val="Tekstpodstawowy"/>
        <w:spacing w:after="240" w:line="276" w:lineRule="auto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2D1391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B31B93">
        <w:rPr>
          <w:b w:val="0"/>
          <w:bCs w:val="0"/>
          <w:sz w:val="24"/>
          <w:szCs w:val="24"/>
        </w:rPr>
        <w:t xml:space="preserve">(powołując się na znak </w:t>
      </w:r>
      <w:r w:rsidR="00DA7E09" w:rsidRPr="00423313">
        <w:rPr>
          <w:b w:val="0"/>
          <w:bCs w:val="0"/>
          <w:sz w:val="24"/>
          <w:szCs w:val="24"/>
        </w:rPr>
        <w:t>sprawy:</w:t>
      </w:r>
      <w:r w:rsidR="00B31B9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6B016B">
        <w:rPr>
          <w:sz w:val="24"/>
          <w:szCs w:val="24"/>
        </w:rPr>
        <w:t>49</w:t>
      </w:r>
      <w:r w:rsidR="00DA7E09" w:rsidRPr="00423313">
        <w:rPr>
          <w:sz w:val="24"/>
          <w:szCs w:val="24"/>
        </w:rPr>
        <w:t>.201</w:t>
      </w:r>
      <w:r w:rsidR="00395D70">
        <w:rPr>
          <w:sz w:val="24"/>
          <w:szCs w:val="24"/>
        </w:rPr>
        <w:t>7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2D1391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</w:t>
      </w:r>
      <w:r w:rsidR="002D1391">
        <w:rPr>
          <w:b w:val="0"/>
          <w:bCs w:val="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ul. Basztowa 22. </w:t>
      </w:r>
    </w:p>
    <w:p w:rsidR="002D1391" w:rsidRDefault="002D1391" w:rsidP="002D1391">
      <w:pPr>
        <w:autoSpaceDE w:val="0"/>
        <w:autoSpaceDN w:val="0"/>
        <w:adjustRightInd w:val="0"/>
        <w:jc w:val="both"/>
      </w:pPr>
      <w:r w:rsidRPr="00F4292F">
        <w:t xml:space="preserve">Od </w:t>
      </w:r>
      <w:r>
        <w:t xml:space="preserve">niniejszej </w:t>
      </w:r>
      <w:r w:rsidRPr="00F4292F">
        <w:t xml:space="preserve">decyzji </w:t>
      </w:r>
      <w:r>
        <w:t>służy stronom prawo wniesienia odwołania</w:t>
      </w:r>
      <w:r w:rsidRPr="00F4292F">
        <w:t xml:space="preserve"> do Minist</w:t>
      </w:r>
      <w:r>
        <w:t xml:space="preserve">ra Infrastruktury i Budownictwa </w:t>
      </w:r>
      <w:r w:rsidRPr="00F4292F">
        <w:t xml:space="preserve">w terminie 14 dni od dnia </w:t>
      </w:r>
      <w:r>
        <w:t xml:space="preserve">jej </w:t>
      </w:r>
      <w:r w:rsidRPr="00F4292F">
        <w:t>doręczenia.</w:t>
      </w:r>
      <w:r>
        <w:t xml:space="preserve"> Odwołanie należy składać za </w:t>
      </w:r>
      <w:r w:rsidRPr="00F4292F">
        <w:t>pośrednictwem organu wydającego decyzję, tj. Wojewody</w:t>
      </w:r>
      <w:r>
        <w:t xml:space="preserve"> </w:t>
      </w:r>
      <w:r w:rsidRPr="00F4292F">
        <w:t xml:space="preserve">Małopolskiego (na adres: </w:t>
      </w:r>
      <w:r>
        <w:br/>
      </w:r>
      <w:r w:rsidRPr="00F4292F">
        <w:t>ul. Basztowa 22, 31-156 Kraków).</w:t>
      </w:r>
    </w:p>
    <w:p w:rsidR="002D1391" w:rsidRPr="00582F36" w:rsidRDefault="002D1391" w:rsidP="002D1391">
      <w:pPr>
        <w:jc w:val="both"/>
        <w:rPr>
          <w:bCs/>
        </w:rPr>
      </w:pPr>
    </w:p>
    <w:p w:rsidR="002D1391" w:rsidRPr="00423313" w:rsidRDefault="002D1391" w:rsidP="002D1391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582F36">
        <w:rPr>
          <w:b w:val="0"/>
          <w:sz w:val="24"/>
          <w:szCs w:val="24"/>
        </w:rPr>
        <w:t xml:space="preserve">W trakcie biegu terminu do wniesienia odwołania strona może zrzec się prawa </w:t>
      </w:r>
      <w:r w:rsidRPr="00582F36">
        <w:rPr>
          <w:b w:val="0"/>
          <w:sz w:val="24"/>
          <w:szCs w:val="24"/>
        </w:rPr>
        <w:br/>
        <w:t>do wniesienia odwołania wobec Wojewody Małopolskiego. Z dniem doręczenia Wojewodzie Małopolskiemu oświadczenia o zrzeczeniu się prawa do wniesienia odwołania przez ostatnią ze stron postępowania, decyzja staje się ostateczna i prawomocna.</w:t>
      </w:r>
    </w:p>
    <w:p w:rsidR="002D1391" w:rsidRPr="00423313" w:rsidRDefault="002D1391" w:rsidP="002D1391">
      <w:pPr>
        <w:pStyle w:val="Tekstpodstawowy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– w przypadku zawiadomienia przez obwieszczenie - </w:t>
      </w:r>
      <w:r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Pr="007C22D0">
        <w:rPr>
          <w:b w:val="0"/>
          <w:bCs w:val="0"/>
          <w:sz w:val="24"/>
          <w:szCs w:val="24"/>
        </w:rPr>
        <w:t>.</w:t>
      </w:r>
    </w:p>
    <w:p w:rsidR="00931979" w:rsidRDefault="00931979" w:rsidP="002D1391">
      <w:pPr>
        <w:pStyle w:val="Tekstpodstawowy"/>
        <w:rPr>
          <w:b w:val="0"/>
          <w:bCs w:val="0"/>
          <w:sz w:val="24"/>
          <w:szCs w:val="24"/>
        </w:rPr>
      </w:pPr>
    </w:p>
    <w:p w:rsidR="002D1391" w:rsidRPr="00423313" w:rsidRDefault="002D1391" w:rsidP="002D1391">
      <w:pPr>
        <w:pStyle w:val="Tekstpodstawowy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2D1391" w:rsidRPr="00423313" w:rsidRDefault="002D1391" w:rsidP="002D1391">
      <w:pPr>
        <w:pStyle w:val="Tekstpodstawowy"/>
        <w:numPr>
          <w:ilvl w:val="0"/>
          <w:numId w:val="1"/>
        </w:numPr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);</w:t>
      </w:r>
    </w:p>
    <w:p w:rsidR="002D1391" w:rsidRPr="00850DEC" w:rsidRDefault="002D1391" w:rsidP="002D1391">
      <w:pPr>
        <w:pStyle w:val="Tekstpodstawowy"/>
        <w:numPr>
          <w:ilvl w:val="0"/>
          <w:numId w:val="1"/>
        </w:numPr>
        <w:ind w:left="426" w:hanging="426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Pr="00F71FE5">
        <w:rPr>
          <w:b w:val="0"/>
          <w:color w:val="000000"/>
          <w:sz w:val="24"/>
          <w:szCs w:val="24"/>
        </w:rPr>
        <w:t xml:space="preserve">Urzędu </w:t>
      </w:r>
      <w:r>
        <w:rPr>
          <w:b w:val="0"/>
          <w:color w:val="000000"/>
          <w:sz w:val="24"/>
          <w:szCs w:val="24"/>
        </w:rPr>
        <w:t xml:space="preserve">Miasta Tarnowa </w:t>
      </w:r>
      <w:r>
        <w:rPr>
          <w:b w:val="0"/>
          <w:color w:val="000000"/>
          <w:sz w:val="24"/>
          <w:szCs w:val="24"/>
        </w:rPr>
        <w:br/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p w:rsidR="003D091C" w:rsidRPr="003D091C" w:rsidRDefault="003D091C" w:rsidP="002D1391">
      <w:pPr>
        <w:pStyle w:val="Tekstpodstawowy"/>
        <w:spacing w:line="276" w:lineRule="auto"/>
        <w:rPr>
          <w:sz w:val="22"/>
          <w:szCs w:val="22"/>
        </w:rPr>
      </w:pPr>
    </w:p>
    <w:sectPr w:rsidR="003D091C" w:rsidRPr="003D091C" w:rsidSect="002D13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05AD6"/>
    <w:rsid w:val="0001726A"/>
    <w:rsid w:val="0002284F"/>
    <w:rsid w:val="00026B7A"/>
    <w:rsid w:val="00033BC5"/>
    <w:rsid w:val="00035A60"/>
    <w:rsid w:val="00040240"/>
    <w:rsid w:val="000429D4"/>
    <w:rsid w:val="0004322D"/>
    <w:rsid w:val="000450AB"/>
    <w:rsid w:val="0004624C"/>
    <w:rsid w:val="00047D67"/>
    <w:rsid w:val="000550A4"/>
    <w:rsid w:val="00074641"/>
    <w:rsid w:val="00076E8E"/>
    <w:rsid w:val="00076F1D"/>
    <w:rsid w:val="00085632"/>
    <w:rsid w:val="0008774D"/>
    <w:rsid w:val="000A391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629A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4D97"/>
    <w:rsid w:val="00156B84"/>
    <w:rsid w:val="001575F9"/>
    <w:rsid w:val="001707C3"/>
    <w:rsid w:val="00173981"/>
    <w:rsid w:val="00176257"/>
    <w:rsid w:val="00194693"/>
    <w:rsid w:val="00195AB0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B4E10"/>
    <w:rsid w:val="002D1391"/>
    <w:rsid w:val="002D2427"/>
    <w:rsid w:val="002D25E0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27EC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91C"/>
    <w:rsid w:val="003D46AC"/>
    <w:rsid w:val="003D4E5D"/>
    <w:rsid w:val="003D5859"/>
    <w:rsid w:val="003D5BFD"/>
    <w:rsid w:val="003D6B94"/>
    <w:rsid w:val="003E0444"/>
    <w:rsid w:val="003E136C"/>
    <w:rsid w:val="003E39E7"/>
    <w:rsid w:val="003E4C90"/>
    <w:rsid w:val="003E79DD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0DB5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A9F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7306E"/>
    <w:rsid w:val="005A2B60"/>
    <w:rsid w:val="005A3DA1"/>
    <w:rsid w:val="005B36BF"/>
    <w:rsid w:val="005C05B0"/>
    <w:rsid w:val="005C0AB8"/>
    <w:rsid w:val="005C1DA3"/>
    <w:rsid w:val="005C23DA"/>
    <w:rsid w:val="005C42BE"/>
    <w:rsid w:val="005D0953"/>
    <w:rsid w:val="005D396F"/>
    <w:rsid w:val="005D6462"/>
    <w:rsid w:val="005E5E84"/>
    <w:rsid w:val="005F5D04"/>
    <w:rsid w:val="00600BCD"/>
    <w:rsid w:val="00605D48"/>
    <w:rsid w:val="00614571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016B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08C4"/>
    <w:rsid w:val="00722F41"/>
    <w:rsid w:val="007317EB"/>
    <w:rsid w:val="00732CAC"/>
    <w:rsid w:val="007350C4"/>
    <w:rsid w:val="00744B6A"/>
    <w:rsid w:val="00744DDA"/>
    <w:rsid w:val="0075374C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09C0"/>
    <w:rsid w:val="00813EA9"/>
    <w:rsid w:val="00816AF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0DEC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3A30"/>
    <w:rsid w:val="008E3CE1"/>
    <w:rsid w:val="008E5C8F"/>
    <w:rsid w:val="008F0A71"/>
    <w:rsid w:val="008F1FD3"/>
    <w:rsid w:val="008F47BD"/>
    <w:rsid w:val="008F6586"/>
    <w:rsid w:val="00900508"/>
    <w:rsid w:val="00912664"/>
    <w:rsid w:val="00921665"/>
    <w:rsid w:val="00923C3C"/>
    <w:rsid w:val="00930F45"/>
    <w:rsid w:val="00931045"/>
    <w:rsid w:val="00931979"/>
    <w:rsid w:val="00932EED"/>
    <w:rsid w:val="009337A4"/>
    <w:rsid w:val="0093418D"/>
    <w:rsid w:val="00942B21"/>
    <w:rsid w:val="009468C2"/>
    <w:rsid w:val="009509D5"/>
    <w:rsid w:val="00956396"/>
    <w:rsid w:val="00957B54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D1A0F"/>
    <w:rsid w:val="00AD3677"/>
    <w:rsid w:val="00AE42D4"/>
    <w:rsid w:val="00AE47D1"/>
    <w:rsid w:val="00AE5E9C"/>
    <w:rsid w:val="00AF211B"/>
    <w:rsid w:val="00AF4B2A"/>
    <w:rsid w:val="00AF576A"/>
    <w:rsid w:val="00B03C8C"/>
    <w:rsid w:val="00B105E9"/>
    <w:rsid w:val="00B130B7"/>
    <w:rsid w:val="00B163C2"/>
    <w:rsid w:val="00B164C9"/>
    <w:rsid w:val="00B219A5"/>
    <w:rsid w:val="00B26C7B"/>
    <w:rsid w:val="00B31B93"/>
    <w:rsid w:val="00B34813"/>
    <w:rsid w:val="00B361B9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1601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6370E"/>
    <w:rsid w:val="00D63E30"/>
    <w:rsid w:val="00D64E70"/>
    <w:rsid w:val="00D658C3"/>
    <w:rsid w:val="00D811D0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363BF"/>
    <w:rsid w:val="00E4676B"/>
    <w:rsid w:val="00E66561"/>
    <w:rsid w:val="00E80971"/>
    <w:rsid w:val="00E80FFB"/>
    <w:rsid w:val="00E811E7"/>
    <w:rsid w:val="00E835C2"/>
    <w:rsid w:val="00E91813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22B5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4D8E"/>
    <w:rsid w:val="00F46F34"/>
    <w:rsid w:val="00F501EB"/>
    <w:rsid w:val="00F52759"/>
    <w:rsid w:val="00F53324"/>
    <w:rsid w:val="00F559D1"/>
    <w:rsid w:val="00F5630A"/>
    <w:rsid w:val="00F60E50"/>
    <w:rsid w:val="00F61812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D4993"/>
    <w:rsid w:val="00FE4F2D"/>
    <w:rsid w:val="00FF15C8"/>
    <w:rsid w:val="00FF3707"/>
    <w:rsid w:val="00FF593B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5AB5D-5994-4EF1-8A1B-F477783D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1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2D13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Krzysztof Wilk</cp:lastModifiedBy>
  <cp:revision>2</cp:revision>
  <cp:lastPrinted>2016-10-13T07:31:00Z</cp:lastPrinted>
  <dcterms:created xsi:type="dcterms:W3CDTF">2017-12-01T12:45:00Z</dcterms:created>
  <dcterms:modified xsi:type="dcterms:W3CDTF">2017-12-01T12:45:00Z</dcterms:modified>
</cp:coreProperties>
</file>